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中国岩石力学与工程学会团体标准立项申请表</w:t>
      </w:r>
      <w:bookmarkStart w:id="0" w:name="_GoBack"/>
      <w:bookmarkEnd w:id="0"/>
    </w:p>
    <w:p>
      <w:pPr>
        <w:ind w:firstLine="210" w:firstLineChars="100"/>
        <w:rPr>
          <w:rFonts w:eastAsia="宋体"/>
          <w:szCs w:val="21"/>
        </w:rPr>
      </w:pPr>
      <w:r>
        <w:rPr>
          <w:rFonts w:hint="eastAsia"/>
          <w:szCs w:val="21"/>
        </w:rPr>
        <w:t>编号：</w:t>
      </w:r>
      <w:r>
        <w:rPr>
          <w:szCs w:val="21"/>
        </w:rPr>
        <w:t xml:space="preserve">                                         </w:t>
      </w:r>
      <w:r>
        <w:rPr>
          <w:rFonts w:hint="eastAsia"/>
        </w:rPr>
        <w:t>申请时间：</w:t>
      </w:r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27"/>
        <w:gridCol w:w="223"/>
        <w:gridCol w:w="961"/>
        <w:gridCol w:w="1453"/>
        <w:gridCol w:w="1272"/>
        <w:gridCol w:w="8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制订或修订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标准类别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行业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是否申报过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szCs w:val="24"/>
              </w:rPr>
            </w:pPr>
            <w:r>
              <w:rPr>
                <w:rFonts w:hint="eastAsia"/>
              </w:rPr>
              <w:t>项目适用范围：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szCs w:val="24"/>
              </w:rPr>
            </w:pPr>
            <w:r>
              <w:rPr>
                <w:rFonts w:hint="eastAsia"/>
              </w:rPr>
              <w:t>项目编制意义与应用前景：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szCs w:val="24"/>
              </w:rPr>
            </w:pPr>
            <w:r>
              <w:rPr>
                <w:rFonts w:hint="eastAsia"/>
              </w:rPr>
              <w:t>与项目相关的已有国家标准、行业标准分析：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szCs w:val="24"/>
              </w:rPr>
            </w:pPr>
            <w:r>
              <w:rPr>
                <w:rFonts w:hint="eastAsia"/>
              </w:rPr>
              <w:t>项目依托的主要技术、产品与工程应用简介：</w:t>
            </w:r>
          </w:p>
          <w:p>
            <w:pPr>
              <w:spacing w:line="400" w:lineRule="exact"/>
              <w:ind w:firstLine="105" w:firstLineChars="50"/>
              <w:rPr>
                <w:szCs w:val="24"/>
              </w:rPr>
            </w:pPr>
            <w:r>
              <w:rPr>
                <w:rFonts w:hint="eastAsia"/>
              </w:rPr>
              <w:t>（包括方法、技术、产品的关键要点，研究与获奖情况，工程应用情况）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szCs w:val="24"/>
              </w:rPr>
            </w:pPr>
            <w:r>
              <w:rPr>
                <w:rFonts w:hint="eastAsia"/>
              </w:rPr>
              <w:t>是否采取快速编制程序（如采取需说明理由）</w:t>
            </w: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</w:pPr>
          </w:p>
          <w:p>
            <w:pPr>
              <w:spacing w:line="400" w:lineRule="exact"/>
              <w:ind w:firstLine="105" w:firstLineChars="5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szCs w:val="24"/>
              </w:rPr>
            </w:pPr>
            <w:r>
              <w:rPr>
                <w:rFonts w:hint="eastAsia"/>
              </w:rPr>
              <w:t>项目主要章节与内容概况（修订标准列出修订内容）</w:t>
            </w:r>
            <w:r>
              <w:rPr>
                <w:rFonts w:hint="eastAsia"/>
                <w:kern w:val="0"/>
                <w:szCs w:val="21"/>
              </w:rPr>
              <w:t>：</w:t>
            </w:r>
          </w:p>
          <w:p>
            <w:pPr>
              <w:spacing w:line="400" w:lineRule="exact"/>
              <w:ind w:firstLine="105" w:firstLineChars="50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编制过程需解决的重点问题：</w:t>
            </w: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  <w:p>
            <w:pPr>
              <w:spacing w:line="4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涉及专利情况：</w:t>
            </w:r>
          </w:p>
          <w:p>
            <w:pPr>
              <w:spacing w:line="400" w:lineRule="exact"/>
              <w:ind w:firstLine="105" w:firstLineChars="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第一主编人姓名：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主编人简历（从事本专业经历，曾参与标准编制工作经历）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第二主编人姓名：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第三主编人姓名：</w:t>
            </w: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职称（职务）：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参编单位与参编人情况：</w:t>
            </w: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编制组总人数：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职称：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职务：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建议标准编制跟踪专家</w:t>
            </w: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编制工作进度、计划</w:t>
            </w:r>
          </w:p>
          <w:p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初稿完成时间年月</w:t>
            </w:r>
          </w:p>
          <w:p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征求意见稿完成时间年月</w:t>
            </w:r>
          </w:p>
          <w:p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送审稿完成时间年月</w:t>
            </w:r>
          </w:p>
          <w:p>
            <w:pPr>
              <w:numPr>
                <w:ilvl w:val="0"/>
                <w:numId w:val="1"/>
              </w:numPr>
              <w:spacing w:beforeLines="50" w:afterLines="50"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报批稿完成时间年月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编制经费预算总计万元</w:t>
            </w:r>
          </w:p>
          <w:p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其中：编制单位自筹万元</w:t>
            </w:r>
          </w:p>
          <w:p>
            <w:pPr>
              <w:spacing w:beforeLines="50" w:afterLines="50"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其他单位赞助万元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2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主编单位意见与承诺：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205" w:firstLineChars="10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负责人（签字）：</w:t>
            </w:r>
          </w:p>
          <w:p>
            <w:pPr>
              <w:autoSpaceDE w:val="0"/>
              <w:autoSpaceDN w:val="0"/>
              <w:adjustRightInd w:val="0"/>
              <w:ind w:firstLine="4830" w:firstLineChars="230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（单位盖章）</w:t>
            </w:r>
          </w:p>
          <w:p>
            <w:pPr>
              <w:spacing w:line="400" w:lineRule="exact"/>
              <w:ind w:firstLine="5775" w:firstLineChars="275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4" w:hRule="atLeast"/>
        </w:trPr>
        <w:tc>
          <w:tcPr>
            <w:tcW w:w="84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kern w:val="0"/>
                <w:szCs w:val="21"/>
              </w:rPr>
              <w:t>标准委员会</w:t>
            </w:r>
            <w:r>
              <w:rPr>
                <w:rFonts w:hint="eastAsia"/>
              </w:rPr>
              <w:t>审查意见：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autoSpaceDE w:val="0"/>
              <w:autoSpaceDN w:val="0"/>
              <w:adjustRightInd w:val="0"/>
              <w:ind w:firstLine="4725" w:firstLineChars="225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主任（签字）：</w:t>
            </w:r>
          </w:p>
          <w:p>
            <w:pPr>
              <w:spacing w:line="40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B20"/>
    <w:multiLevelType w:val="multilevel"/>
    <w:tmpl w:val="116A3B20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D2"/>
    <w:rsid w:val="00390BD2"/>
    <w:rsid w:val="00777B82"/>
    <w:rsid w:val="00853165"/>
    <w:rsid w:val="00944955"/>
    <w:rsid w:val="00AD69DF"/>
    <w:rsid w:val="3B82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</Words>
  <Characters>635</Characters>
  <Lines>5</Lines>
  <Paragraphs>1</Paragraphs>
  <TotalTime>1</TotalTime>
  <ScaleCrop>false</ScaleCrop>
  <LinksUpToDate>false</LinksUpToDate>
  <CharactersWithSpaces>745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2017-11-23T01:26:00Z</dcterms:created>
  <dc:creator>黄理兴</dc:creator>
  <cp:lastModifiedBy>Lenovo</cp:lastModifiedBy>
  <dcterms:modified xsi:type="dcterms:W3CDTF">2020-04-30T04:15:16Z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